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ind w:left="0" w:firstLine="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优质工程目标项目预报表</w:t>
      </w:r>
    </w:p>
    <w:p>
      <w:pPr>
        <w:spacing w:line="240" w:lineRule="exact"/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80"/>
        <w:gridCol w:w="713"/>
        <w:gridCol w:w="1087"/>
        <w:gridCol w:w="801"/>
        <w:gridCol w:w="421"/>
        <w:gridCol w:w="209"/>
        <w:gridCol w:w="317"/>
        <w:gridCol w:w="1577"/>
        <w:gridCol w:w="819"/>
        <w:gridCol w:w="14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工程名称</w:t>
            </w:r>
          </w:p>
        </w:tc>
        <w:tc>
          <w:tcPr>
            <w:tcW w:w="76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工程地点</w:t>
            </w:r>
          </w:p>
        </w:tc>
        <w:tc>
          <w:tcPr>
            <w:tcW w:w="76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建设单位</w:t>
            </w:r>
          </w:p>
        </w:tc>
        <w:tc>
          <w:tcPr>
            <w:tcW w:w="76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设计单位</w:t>
            </w:r>
          </w:p>
        </w:tc>
        <w:tc>
          <w:tcPr>
            <w:tcW w:w="76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监理单位</w:t>
            </w:r>
          </w:p>
        </w:tc>
        <w:tc>
          <w:tcPr>
            <w:tcW w:w="76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工程质量监督机构</w:t>
            </w:r>
          </w:p>
        </w:tc>
        <w:tc>
          <w:tcPr>
            <w:tcW w:w="672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资质等级</w:t>
            </w: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-30"/>
                <w:sz w:val="24"/>
              </w:rPr>
            </w:pPr>
            <w:r>
              <w:rPr>
                <w:rFonts w:hint="eastAsia" w:ascii="宋体" w:hAnsi="宋体"/>
                <w:spacing w:val="-30"/>
                <w:sz w:val="24"/>
              </w:rPr>
              <w:t>本工程承担任务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总承包单位</w:t>
            </w:r>
          </w:p>
        </w:tc>
        <w:tc>
          <w:tcPr>
            <w:tcW w:w="35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参建单位1</w:t>
            </w:r>
          </w:p>
        </w:tc>
        <w:tc>
          <w:tcPr>
            <w:tcW w:w="35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参建单位2</w:t>
            </w:r>
          </w:p>
        </w:tc>
        <w:tc>
          <w:tcPr>
            <w:tcW w:w="35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参建单位3</w:t>
            </w:r>
          </w:p>
        </w:tc>
        <w:tc>
          <w:tcPr>
            <w:tcW w:w="35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参建单位4</w:t>
            </w:r>
          </w:p>
        </w:tc>
        <w:tc>
          <w:tcPr>
            <w:tcW w:w="35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-32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建筑规模</w:t>
            </w:r>
          </w:p>
        </w:tc>
        <w:tc>
          <w:tcPr>
            <w:tcW w:w="35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㎡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工程类别</w:t>
            </w: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工程总造价</w:t>
            </w:r>
          </w:p>
        </w:tc>
        <w:tc>
          <w:tcPr>
            <w:tcW w:w="35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（万元）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-32"/>
                <w:sz w:val="24"/>
              </w:rPr>
            </w:pPr>
            <w:r>
              <w:rPr>
                <w:rFonts w:hint="eastAsia" w:ascii="宋体" w:hAnsi="宋体"/>
                <w:spacing w:val="-32"/>
                <w:sz w:val="24"/>
              </w:rPr>
              <w:t>结构形式</w:t>
            </w: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开工时间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计划竣工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验收时间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目标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总承包单位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26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项目经理</w:t>
            </w: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9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工程承发包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</w:t>
            </w:r>
          </w:p>
        </w:tc>
        <w:tc>
          <w:tcPr>
            <w:tcW w:w="26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公开招标</w:t>
            </w:r>
          </w:p>
        </w:tc>
        <w:tc>
          <w:tcPr>
            <w:tcW w:w="2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邀请招标</w:t>
            </w: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直接发包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9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施工许可</w:t>
            </w:r>
          </w:p>
        </w:tc>
        <w:tc>
          <w:tcPr>
            <w:tcW w:w="3022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施工许可证发放机关</w:t>
            </w:r>
          </w:p>
        </w:tc>
        <w:tc>
          <w:tcPr>
            <w:tcW w:w="4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施工许可证证号</w:t>
            </w:r>
          </w:p>
        </w:tc>
        <w:tc>
          <w:tcPr>
            <w:tcW w:w="4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施工许可证发证日期</w:t>
            </w:r>
          </w:p>
        </w:tc>
        <w:tc>
          <w:tcPr>
            <w:tcW w:w="4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b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9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总承包单位意见：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负责人人签字：</w:t>
            </w:r>
          </w:p>
          <w:p>
            <w:pPr>
              <w:spacing w:line="500" w:lineRule="exact"/>
              <w:ind w:firstLine="5880" w:firstLineChars="24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  章）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9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建设单位意见：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</w:p>
          <w:p>
            <w:pPr>
              <w:spacing w:line="440" w:lineRule="exact"/>
              <w:ind w:firstLine="5880" w:firstLineChars="24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  章）</w:t>
            </w:r>
          </w:p>
          <w:p>
            <w:pPr>
              <w:spacing w:line="440" w:lineRule="exact"/>
              <w:ind w:firstLine="4908" w:firstLineChars="204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</w:trPr>
        <w:tc>
          <w:tcPr>
            <w:tcW w:w="9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监理单位意见：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</w:p>
          <w:p>
            <w:pPr>
              <w:spacing w:line="440" w:lineRule="exact"/>
              <w:ind w:firstLine="5880" w:firstLineChars="24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  章）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atLeast"/>
        </w:trPr>
        <w:tc>
          <w:tcPr>
            <w:tcW w:w="9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</w:p>
          <w:p>
            <w:pPr>
              <w:spacing w:line="440" w:lineRule="exact"/>
              <w:ind w:firstLine="6120" w:firstLineChars="2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  章）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年    月   日</w:t>
            </w:r>
          </w:p>
        </w:tc>
      </w:tr>
    </w:tbl>
    <w:p>
      <w:pPr>
        <w:bidi w:val="0"/>
        <w:ind w:firstLine="422" w:firstLineChars="200"/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pgSz w:w="11906" w:h="16838"/>
      <w:pgMar w:top="1213" w:right="1406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B3D9A"/>
    <w:rsid w:val="01FB2142"/>
    <w:rsid w:val="0B043DD5"/>
    <w:rsid w:val="1C7B3D9A"/>
    <w:rsid w:val="1E2662CE"/>
    <w:rsid w:val="25EC6706"/>
    <w:rsid w:val="4A3A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正文文字缩进"/>
    <w:basedOn w:val="1"/>
    <w:next w:val="1"/>
    <w:qFormat/>
    <w:uiPriority w:val="0"/>
    <w:pPr>
      <w:widowControl/>
      <w:spacing w:line="360" w:lineRule="auto"/>
      <w:ind w:left="900" w:hanging="900"/>
    </w:pPr>
    <w:rPr>
      <w:rFonts w:eastAsia="宋体"/>
      <w:color w:val="000000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2019-07-09T02:16:00Z</dcterms:created>
  <dc:creator>陈德霞</dc:creator>
  <cp:lastModifiedBy>陈德霞</cp:lastModifiedBy>
  <dcterms:modified xsi:type="dcterms:W3CDTF">2021-04-15T07:49:08Z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EB951B9ED79A4B06BF524C1E24A54B0D</vt:lpwstr>
  </property>
</Properties>
</file>